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A761" w14:textId="77777777" w:rsidR="000E0D26" w:rsidRPr="001127D3" w:rsidRDefault="000E0D26" w:rsidP="000E0D26">
      <w:pPr>
        <w:rPr>
          <w:b/>
          <w:color w:val="44546A" w:themeColor="text2"/>
          <w:sz w:val="32"/>
        </w:rPr>
      </w:pPr>
      <w:r w:rsidRPr="00013FE9">
        <w:rPr>
          <w:rFonts w:ascii="PT Sans" w:hAnsi="PT Sans"/>
          <w:noProof/>
          <w:lang w:eastAsia="en-AU"/>
        </w:rPr>
        <w:drawing>
          <wp:anchor distT="0" distB="0" distL="114300" distR="114300" simplePos="0" relativeHeight="251659264" behindDoc="1" locked="0" layoutInCell="1" allowOverlap="1" wp14:anchorId="5A313A17" wp14:editId="2D8E64CA">
            <wp:simplePos x="0" y="0"/>
            <wp:positionH relativeFrom="column">
              <wp:posOffset>5324355</wp:posOffset>
            </wp:positionH>
            <wp:positionV relativeFrom="paragraph">
              <wp:posOffset>-752354</wp:posOffset>
            </wp:positionV>
            <wp:extent cx="1109021" cy="1699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cc_2-colour_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021" cy="1699260"/>
                    </a:xfrm>
                    <a:prstGeom prst="rect">
                      <a:avLst/>
                    </a:prstGeom>
                  </pic:spPr>
                </pic:pic>
              </a:graphicData>
            </a:graphic>
            <wp14:sizeRelH relativeFrom="margin">
              <wp14:pctWidth>0</wp14:pctWidth>
            </wp14:sizeRelH>
            <wp14:sizeRelV relativeFrom="margin">
              <wp14:pctHeight>0</wp14:pctHeight>
            </wp14:sizeRelV>
          </wp:anchor>
        </w:drawing>
      </w:r>
      <w:r w:rsidRPr="001465D6">
        <w:rPr>
          <w:b/>
          <w:color w:val="44546A" w:themeColor="text2"/>
          <w:sz w:val="32"/>
        </w:rPr>
        <w:t xml:space="preserve">Student Consultative Committee Meeting </w:t>
      </w:r>
      <w:r>
        <w:rPr>
          <w:b/>
          <w:color w:val="44546A" w:themeColor="text2"/>
          <w:sz w:val="32"/>
        </w:rPr>
        <w:t xml:space="preserve">Agenda </w:t>
      </w:r>
    </w:p>
    <w:p w14:paraId="69ADE767" w14:textId="77777777" w:rsidR="000E0D26" w:rsidRDefault="000E0D26" w:rsidP="000E0D26">
      <w:pPr>
        <w:spacing w:after="0"/>
        <w:rPr>
          <w:b/>
          <w:color w:val="44546A" w:themeColor="text2"/>
        </w:rPr>
      </w:pPr>
    </w:p>
    <w:p w14:paraId="4F934DB2" w14:textId="7A190ED1" w:rsidR="000E0D26" w:rsidRPr="001465D6" w:rsidRDefault="000E0D26" w:rsidP="000E0D26">
      <w:pPr>
        <w:spacing w:after="0"/>
        <w:rPr>
          <w:b/>
          <w:color w:val="44546A" w:themeColor="text2"/>
        </w:rPr>
      </w:pPr>
      <w:r>
        <w:rPr>
          <w:b/>
          <w:color w:val="44546A" w:themeColor="text2"/>
        </w:rPr>
        <w:t>Tue</w:t>
      </w:r>
      <w:r w:rsidR="008E1668">
        <w:rPr>
          <w:b/>
          <w:color w:val="44546A" w:themeColor="text2"/>
        </w:rPr>
        <w:t xml:space="preserve">sday </w:t>
      </w:r>
      <w:r w:rsidR="00EE5518">
        <w:rPr>
          <w:b/>
          <w:color w:val="44546A" w:themeColor="text2"/>
        </w:rPr>
        <w:t>24th</w:t>
      </w:r>
      <w:r w:rsidR="008E1668">
        <w:rPr>
          <w:b/>
          <w:color w:val="44546A" w:themeColor="text2"/>
        </w:rPr>
        <w:t xml:space="preserve"> August 2021 </w:t>
      </w:r>
    </w:p>
    <w:p w14:paraId="61187DC7" w14:textId="256DEDFA" w:rsidR="000E0D26" w:rsidRPr="00346AB4" w:rsidRDefault="000E0D26" w:rsidP="000E0D26">
      <w:pPr>
        <w:rPr>
          <w:b/>
          <w:color w:val="44546A" w:themeColor="text2"/>
        </w:rPr>
      </w:pPr>
      <w:r w:rsidRPr="00346AB4">
        <w:rPr>
          <w:b/>
          <w:color w:val="44546A" w:themeColor="text2"/>
        </w:rPr>
        <w:t xml:space="preserve">Meeting ID: </w:t>
      </w:r>
      <w:r w:rsidR="008E1668" w:rsidRPr="008E1668">
        <w:rPr>
          <w:b/>
          <w:color w:val="44546A" w:themeColor="text2"/>
        </w:rPr>
        <w:t>892 3717 4513</w:t>
      </w:r>
    </w:p>
    <w:p w14:paraId="039E2C83" w14:textId="68E0B80F" w:rsidR="000E0D26" w:rsidRDefault="000E0D26" w:rsidP="000E0D26">
      <w:pPr>
        <w:spacing w:after="0" w:line="240" w:lineRule="auto"/>
        <w:rPr>
          <w:rFonts w:ascii="Calibri" w:hAnsi="Calibri" w:cs="Calibri"/>
          <w:b/>
          <w:bCs/>
          <w:color w:val="44546A" w:themeColor="text2"/>
        </w:rPr>
      </w:pPr>
      <w:r w:rsidRPr="00802BB5">
        <w:rPr>
          <w:rFonts w:ascii="Calibri" w:hAnsi="Calibri" w:cs="Calibri"/>
          <w:b/>
          <w:bCs/>
          <w:color w:val="44546A" w:themeColor="text2"/>
        </w:rPr>
        <w:t xml:space="preserve">Topic: SCC meeting </w:t>
      </w:r>
      <w:r w:rsidRPr="00802BB5">
        <w:rPr>
          <w:rFonts w:ascii="Calibri" w:hAnsi="Calibri" w:cs="Calibri"/>
          <w:color w:val="44546A" w:themeColor="text2"/>
        </w:rPr>
        <w:br/>
        <w:t xml:space="preserve">Time: </w:t>
      </w:r>
      <w:r w:rsidR="00EE5518">
        <w:rPr>
          <w:rFonts w:ascii="Calibri" w:hAnsi="Calibri" w:cs="Calibri"/>
          <w:color w:val="44546A" w:themeColor="text2"/>
        </w:rPr>
        <w:t xml:space="preserve">7pm </w:t>
      </w:r>
      <w:r w:rsidRPr="00802BB5">
        <w:rPr>
          <w:rFonts w:ascii="Calibri" w:hAnsi="Calibri" w:cs="Calibri"/>
          <w:color w:val="44546A" w:themeColor="text2"/>
        </w:rPr>
        <w:br/>
      </w:r>
      <w:r w:rsidRPr="00802BB5">
        <w:rPr>
          <w:rFonts w:ascii="Calibri" w:hAnsi="Calibri" w:cs="Calibri"/>
          <w:color w:val="44546A" w:themeColor="text2"/>
        </w:rPr>
        <w:br/>
      </w:r>
      <w:r w:rsidRPr="00802BB5">
        <w:rPr>
          <w:rFonts w:ascii="Calibri" w:hAnsi="Calibri" w:cs="Calibri"/>
          <w:b/>
          <w:bCs/>
          <w:color w:val="44546A" w:themeColor="text2"/>
        </w:rPr>
        <w:t>Join Zoom Meeting</w:t>
      </w:r>
    </w:p>
    <w:p w14:paraId="36BC4C75" w14:textId="270EBD0A" w:rsidR="000E0D26" w:rsidRPr="00802BB5" w:rsidRDefault="004C7802" w:rsidP="008E1668">
      <w:pPr>
        <w:rPr>
          <w:b/>
          <w:color w:val="44546A" w:themeColor="text2"/>
        </w:rPr>
      </w:pPr>
      <w:r w:rsidRPr="004C7802">
        <w:rPr>
          <w:b/>
          <w:color w:val="44546A" w:themeColor="text2"/>
        </w:rPr>
        <w:t>https://une-au.zoom.us/j/89981827320?pwd=anJqVXNqS0dwMElpaGRuQUlpSUNvUT09</w:t>
      </w:r>
    </w:p>
    <w:tbl>
      <w:tblPr>
        <w:tblStyle w:val="GridTable2-Accent5"/>
        <w:tblW w:w="9423" w:type="dxa"/>
        <w:tblLook w:val="04A0" w:firstRow="1" w:lastRow="0" w:firstColumn="1" w:lastColumn="0" w:noHBand="0" w:noVBand="1"/>
      </w:tblPr>
      <w:tblGrid>
        <w:gridCol w:w="7486"/>
        <w:gridCol w:w="1937"/>
      </w:tblGrid>
      <w:tr w:rsidR="00724E48" w:rsidRPr="001465D6" w14:paraId="01F74C83" w14:textId="77777777" w:rsidTr="00FD661B">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7486" w:type="dxa"/>
          </w:tcPr>
          <w:p w14:paraId="6E89C282" w14:textId="77777777" w:rsidR="00724E48" w:rsidRPr="001465D6" w:rsidRDefault="00724E48" w:rsidP="00FD661B">
            <w:pPr>
              <w:rPr>
                <w:color w:val="44546A" w:themeColor="text2"/>
              </w:rPr>
            </w:pPr>
            <w:r w:rsidRPr="001465D6">
              <w:rPr>
                <w:color w:val="44546A" w:themeColor="text2"/>
              </w:rPr>
              <w:t xml:space="preserve">Agenda item </w:t>
            </w:r>
          </w:p>
        </w:tc>
        <w:tc>
          <w:tcPr>
            <w:tcW w:w="1937" w:type="dxa"/>
          </w:tcPr>
          <w:p w14:paraId="35F7E41F" w14:textId="77777777" w:rsidR="00724E48" w:rsidRPr="001465D6" w:rsidRDefault="00724E48" w:rsidP="00FD661B">
            <w:pPr>
              <w:cnfStyle w:val="100000000000" w:firstRow="1" w:lastRow="0" w:firstColumn="0" w:lastColumn="0" w:oddVBand="0" w:evenVBand="0" w:oddHBand="0" w:evenHBand="0" w:firstRowFirstColumn="0" w:firstRowLastColumn="0" w:lastRowFirstColumn="0" w:lastRowLastColumn="0"/>
              <w:rPr>
                <w:color w:val="44546A" w:themeColor="text2"/>
              </w:rPr>
            </w:pPr>
            <w:r w:rsidRPr="001465D6">
              <w:rPr>
                <w:color w:val="44546A" w:themeColor="text2"/>
              </w:rPr>
              <w:t xml:space="preserve">Assigned </w:t>
            </w:r>
          </w:p>
        </w:tc>
      </w:tr>
      <w:tr w:rsidR="00724E48" w14:paraId="5A16B0C6" w14:textId="77777777" w:rsidTr="00FD661B">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7486" w:type="dxa"/>
          </w:tcPr>
          <w:p w14:paraId="1037FC9F" w14:textId="77777777" w:rsidR="00724E48" w:rsidRPr="00BD07B5" w:rsidRDefault="00724E48" w:rsidP="00FD661B">
            <w:pPr>
              <w:pStyle w:val="ListParagraph"/>
              <w:numPr>
                <w:ilvl w:val="0"/>
                <w:numId w:val="1"/>
              </w:numPr>
              <w:spacing w:after="0" w:line="360" w:lineRule="auto"/>
              <w:rPr>
                <w:color w:val="44546A" w:themeColor="text2"/>
              </w:rPr>
            </w:pPr>
            <w:r w:rsidRPr="00BD07B5">
              <w:rPr>
                <w:color w:val="44546A" w:themeColor="text2"/>
              </w:rPr>
              <w:t xml:space="preserve">Acknowledgement of Country </w:t>
            </w:r>
          </w:p>
          <w:p w14:paraId="073EE980" w14:textId="7DFA9AED" w:rsidR="004F13D0" w:rsidRPr="00BD07B5" w:rsidRDefault="009B2D2B" w:rsidP="004F13D0">
            <w:pPr>
              <w:spacing w:after="0" w:line="360" w:lineRule="auto"/>
              <w:ind w:left="720"/>
              <w:rPr>
                <w:color w:val="44546A" w:themeColor="text2"/>
              </w:rPr>
            </w:pPr>
            <w:r w:rsidRPr="00BD07B5">
              <w:rPr>
                <w:color w:val="44546A" w:themeColor="text2"/>
              </w:rPr>
              <w:t xml:space="preserve">Cordel </w:t>
            </w:r>
            <w:r w:rsidR="0084793E" w:rsidRPr="00BD07B5">
              <w:rPr>
                <w:color w:val="44546A" w:themeColor="text2"/>
              </w:rPr>
              <w:t xml:space="preserve">opened the meeting and </w:t>
            </w:r>
            <w:r w:rsidR="0031778E" w:rsidRPr="00BD07B5">
              <w:rPr>
                <w:color w:val="44546A" w:themeColor="text2"/>
              </w:rPr>
              <w:t xml:space="preserve">said the acknowledgement to country. </w:t>
            </w:r>
          </w:p>
        </w:tc>
        <w:tc>
          <w:tcPr>
            <w:tcW w:w="1937" w:type="dxa"/>
          </w:tcPr>
          <w:p w14:paraId="139097EA" w14:textId="77777777" w:rsidR="00724E48" w:rsidRDefault="00724E48" w:rsidP="00FD661B">
            <w:pPr>
              <w:cnfStyle w:val="000000100000" w:firstRow="0" w:lastRow="0" w:firstColumn="0" w:lastColumn="0" w:oddVBand="0" w:evenVBand="0" w:oddHBand="1" w:evenHBand="0" w:firstRowFirstColumn="0" w:firstRowLastColumn="0" w:lastRowFirstColumn="0" w:lastRowLastColumn="0"/>
              <w:rPr>
                <w:color w:val="44546A" w:themeColor="text2"/>
              </w:rPr>
            </w:pPr>
            <w:r w:rsidRPr="00643C16">
              <w:rPr>
                <w:color w:val="44546A" w:themeColor="text2"/>
              </w:rPr>
              <w:t>Chair</w:t>
            </w:r>
            <w:r>
              <w:rPr>
                <w:color w:val="44546A" w:themeColor="text2"/>
              </w:rPr>
              <w:t xml:space="preserve"> </w:t>
            </w:r>
          </w:p>
          <w:p w14:paraId="2D20B042" w14:textId="77777777" w:rsidR="00724E48" w:rsidRPr="00842445" w:rsidRDefault="00724E48" w:rsidP="00FD661B">
            <w:pPr>
              <w:cnfStyle w:val="000000100000" w:firstRow="0" w:lastRow="0" w:firstColumn="0" w:lastColumn="0" w:oddVBand="0" w:evenVBand="0" w:oddHBand="1" w:evenHBand="0" w:firstRowFirstColumn="0" w:firstRowLastColumn="0" w:lastRowFirstColumn="0" w:lastRowLastColumn="0"/>
              <w:rPr>
                <w:color w:val="44546A" w:themeColor="text2"/>
              </w:rPr>
            </w:pPr>
          </w:p>
        </w:tc>
      </w:tr>
      <w:tr w:rsidR="00724E48" w14:paraId="21F1D8C2" w14:textId="77777777" w:rsidTr="00FD661B">
        <w:trPr>
          <w:trHeight w:val="683"/>
        </w:trPr>
        <w:tc>
          <w:tcPr>
            <w:cnfStyle w:val="001000000000" w:firstRow="0" w:lastRow="0" w:firstColumn="1" w:lastColumn="0" w:oddVBand="0" w:evenVBand="0" w:oddHBand="0" w:evenHBand="0" w:firstRowFirstColumn="0" w:firstRowLastColumn="0" w:lastRowFirstColumn="0" w:lastRowLastColumn="0"/>
            <w:tcW w:w="7486" w:type="dxa"/>
          </w:tcPr>
          <w:p w14:paraId="7F9A9E30" w14:textId="365C23EF" w:rsidR="0031778E" w:rsidRPr="00BD07B5" w:rsidRDefault="00EE5518" w:rsidP="0031778E">
            <w:pPr>
              <w:pStyle w:val="ListParagraph"/>
              <w:numPr>
                <w:ilvl w:val="0"/>
                <w:numId w:val="1"/>
              </w:numPr>
              <w:spacing w:after="0" w:line="360" w:lineRule="auto"/>
              <w:rPr>
                <w:bCs w:val="0"/>
                <w:color w:val="44546A" w:themeColor="text2"/>
              </w:rPr>
            </w:pPr>
            <w:r w:rsidRPr="00BD07B5">
              <w:rPr>
                <w:bCs w:val="0"/>
                <w:color w:val="44546A" w:themeColor="text2"/>
              </w:rPr>
              <w:t>Shelley Kinash</w:t>
            </w:r>
          </w:p>
          <w:p w14:paraId="07DB55C1" w14:textId="38E7789A" w:rsidR="0031778E" w:rsidRPr="00BD07B5" w:rsidRDefault="0031778E" w:rsidP="0031778E">
            <w:pPr>
              <w:spacing w:after="0" w:line="360" w:lineRule="auto"/>
              <w:ind w:left="720"/>
              <w:rPr>
                <w:bCs w:val="0"/>
                <w:color w:val="44546A" w:themeColor="text2"/>
              </w:rPr>
            </w:pPr>
            <w:r w:rsidRPr="00BD07B5">
              <w:rPr>
                <w:color w:val="44546A" w:themeColor="text2"/>
              </w:rPr>
              <w:t>Shelley Kinash introduced herself to the committee and told them her priorities in her role. These were;</w:t>
            </w:r>
          </w:p>
          <w:p w14:paraId="230A8988" w14:textId="1F74FE29" w:rsidR="0031778E" w:rsidRPr="00BD07B5" w:rsidRDefault="0031778E" w:rsidP="0031778E">
            <w:pPr>
              <w:pStyle w:val="ListParagraph"/>
              <w:numPr>
                <w:ilvl w:val="0"/>
                <w:numId w:val="5"/>
              </w:numPr>
              <w:spacing w:after="0" w:line="360" w:lineRule="auto"/>
              <w:rPr>
                <w:color w:val="44546A" w:themeColor="text2"/>
              </w:rPr>
            </w:pPr>
            <w:r w:rsidRPr="00BD07B5">
              <w:rPr>
                <w:color w:val="44546A" w:themeColor="text2"/>
              </w:rPr>
              <w:t xml:space="preserve">Student engagement, but not in the sense of students doing what academics want. More that there is a two-way street of communication. </w:t>
            </w:r>
          </w:p>
          <w:p w14:paraId="25F62255" w14:textId="200AE0DF" w:rsidR="0031778E" w:rsidRPr="00BD07B5" w:rsidRDefault="0031778E" w:rsidP="0031778E">
            <w:pPr>
              <w:pStyle w:val="ListParagraph"/>
              <w:numPr>
                <w:ilvl w:val="0"/>
                <w:numId w:val="5"/>
              </w:numPr>
              <w:spacing w:after="0" w:line="360" w:lineRule="auto"/>
              <w:rPr>
                <w:color w:val="44546A" w:themeColor="text2"/>
              </w:rPr>
            </w:pPr>
            <w:r w:rsidRPr="00BD07B5">
              <w:rPr>
                <w:color w:val="44546A" w:themeColor="text2"/>
              </w:rPr>
              <w:t>Personalised learning experience, catering to the most common student (middle aged women wanting a career change)</w:t>
            </w:r>
          </w:p>
          <w:p w14:paraId="5C618262" w14:textId="436DF5B3" w:rsidR="0031778E" w:rsidRPr="00BD07B5" w:rsidRDefault="0031778E" w:rsidP="0031778E">
            <w:pPr>
              <w:pStyle w:val="ListParagraph"/>
              <w:numPr>
                <w:ilvl w:val="0"/>
                <w:numId w:val="5"/>
              </w:numPr>
              <w:spacing w:after="0" w:line="360" w:lineRule="auto"/>
              <w:rPr>
                <w:color w:val="44546A" w:themeColor="text2"/>
              </w:rPr>
            </w:pPr>
            <w:r w:rsidRPr="00BD07B5">
              <w:rPr>
                <w:color w:val="44546A" w:themeColor="text2"/>
              </w:rPr>
              <w:t xml:space="preserve">Retention rates, the importance of giving students the support they need to keep them engaged and enrolled in their courses. </w:t>
            </w:r>
          </w:p>
          <w:p w14:paraId="6C77A133" w14:textId="170AEB0D" w:rsidR="0031778E" w:rsidRPr="00BD07B5" w:rsidRDefault="0031778E" w:rsidP="0031778E">
            <w:pPr>
              <w:spacing w:after="0" w:line="360" w:lineRule="auto"/>
              <w:rPr>
                <w:bCs w:val="0"/>
                <w:color w:val="44546A" w:themeColor="text2"/>
              </w:rPr>
            </w:pPr>
            <w:r w:rsidRPr="00BD07B5">
              <w:rPr>
                <w:color w:val="44546A" w:themeColor="text2"/>
                <w:highlight w:val="yellow"/>
              </w:rPr>
              <w:t>ACTION: Shelley asked for the group to provide feedback on how to increase retention at UNE</w:t>
            </w:r>
          </w:p>
          <w:p w14:paraId="18E7FEAF" w14:textId="7CBB2F72" w:rsidR="0031778E" w:rsidRPr="00BD07B5" w:rsidRDefault="0031778E" w:rsidP="0031778E">
            <w:pPr>
              <w:pStyle w:val="ListParagraph"/>
              <w:numPr>
                <w:ilvl w:val="0"/>
                <w:numId w:val="5"/>
              </w:numPr>
              <w:spacing w:after="0" w:line="360" w:lineRule="auto"/>
              <w:rPr>
                <w:color w:val="44546A" w:themeColor="text2"/>
              </w:rPr>
            </w:pPr>
            <w:r w:rsidRPr="00BD07B5">
              <w:rPr>
                <w:color w:val="44546A" w:themeColor="text2"/>
              </w:rPr>
              <w:t xml:space="preserve">UNE Business Model, the importance of making a more vibrant environment for both on campus and online students. The enrolment numbers need to be greater to ensure more income for the </w:t>
            </w:r>
            <w:proofErr w:type="spellStart"/>
            <w:r w:rsidRPr="00BD07B5">
              <w:rPr>
                <w:color w:val="44546A" w:themeColor="text2"/>
              </w:rPr>
              <w:t>uni</w:t>
            </w:r>
            <w:proofErr w:type="spellEnd"/>
            <w:r w:rsidRPr="00BD07B5">
              <w:rPr>
                <w:color w:val="44546A" w:themeColor="text2"/>
              </w:rPr>
              <w:t xml:space="preserve"> so that they are able to provide more services. </w:t>
            </w:r>
          </w:p>
          <w:p w14:paraId="34181E34" w14:textId="2DFE6948" w:rsidR="0031778E" w:rsidRPr="00BD07B5" w:rsidRDefault="002B79CF" w:rsidP="0031778E">
            <w:pPr>
              <w:pStyle w:val="ListParagraph"/>
              <w:numPr>
                <w:ilvl w:val="0"/>
                <w:numId w:val="5"/>
              </w:numPr>
              <w:spacing w:after="0" w:line="360" w:lineRule="auto"/>
              <w:rPr>
                <w:color w:val="44546A" w:themeColor="text2"/>
              </w:rPr>
            </w:pPr>
            <w:r w:rsidRPr="00BD07B5">
              <w:rPr>
                <w:color w:val="44546A" w:themeColor="text2"/>
              </w:rPr>
              <w:t xml:space="preserve">Equity, the </w:t>
            </w:r>
            <w:proofErr w:type="spellStart"/>
            <w:r w:rsidRPr="00BD07B5">
              <w:rPr>
                <w:color w:val="44546A" w:themeColor="text2"/>
              </w:rPr>
              <w:t>uni</w:t>
            </w:r>
            <w:proofErr w:type="spellEnd"/>
            <w:r w:rsidRPr="00BD07B5">
              <w:rPr>
                <w:color w:val="44546A" w:themeColor="text2"/>
              </w:rPr>
              <w:t xml:space="preserve"> needs to ensure students who need help and support actually get it </w:t>
            </w:r>
          </w:p>
          <w:p w14:paraId="226FB046" w14:textId="77777777" w:rsidR="00BF4523" w:rsidRPr="00BD07B5" w:rsidRDefault="002B79CF" w:rsidP="00BF4523">
            <w:pPr>
              <w:pStyle w:val="ListParagraph"/>
              <w:numPr>
                <w:ilvl w:val="0"/>
                <w:numId w:val="5"/>
              </w:numPr>
              <w:spacing w:after="0" w:line="360" w:lineRule="auto"/>
              <w:rPr>
                <w:color w:val="44546A" w:themeColor="text2"/>
              </w:rPr>
            </w:pPr>
            <w:r w:rsidRPr="00BD07B5">
              <w:rPr>
                <w:color w:val="44546A" w:themeColor="text2"/>
              </w:rPr>
              <w:t>Employability and careers</w:t>
            </w:r>
          </w:p>
          <w:p w14:paraId="76ECCED7" w14:textId="05C5DC8D" w:rsidR="00BF4523" w:rsidRPr="00BD07B5" w:rsidRDefault="00BF4523" w:rsidP="00BF4523">
            <w:pPr>
              <w:spacing w:after="0" w:line="360" w:lineRule="auto"/>
              <w:ind w:left="720"/>
              <w:rPr>
                <w:bCs w:val="0"/>
                <w:color w:val="44546A" w:themeColor="text2"/>
              </w:rPr>
            </w:pPr>
            <w:r w:rsidRPr="00BD07B5">
              <w:rPr>
                <w:color w:val="44546A" w:themeColor="text2"/>
              </w:rPr>
              <w:t xml:space="preserve">Cordel noted that the early entry process is counterintuitive and not simple, he expressed that the application process may be putting </w:t>
            </w:r>
            <w:r w:rsidRPr="00BD07B5">
              <w:rPr>
                <w:color w:val="44546A" w:themeColor="text2"/>
              </w:rPr>
              <w:lastRenderedPageBreak/>
              <w:t xml:space="preserve">students off. </w:t>
            </w:r>
            <w:r w:rsidR="00224DAE" w:rsidRPr="00BD07B5">
              <w:rPr>
                <w:color w:val="44546A" w:themeColor="text2"/>
              </w:rPr>
              <w:t xml:space="preserve">He also noted that there needs to be more information to students that they need a USI. </w:t>
            </w:r>
          </w:p>
          <w:p w14:paraId="12AABDEE" w14:textId="78F7C3FC" w:rsidR="00224DAE" w:rsidRPr="00BD07B5" w:rsidRDefault="00224DAE" w:rsidP="00BF4523">
            <w:pPr>
              <w:spacing w:after="0" w:line="360" w:lineRule="auto"/>
              <w:ind w:left="720"/>
              <w:rPr>
                <w:color w:val="44546A" w:themeColor="text2"/>
              </w:rPr>
            </w:pPr>
            <w:r w:rsidRPr="00BD07B5">
              <w:rPr>
                <w:bCs w:val="0"/>
                <w:color w:val="44546A" w:themeColor="text2"/>
              </w:rPr>
              <w:t xml:space="preserve">Shelley noted that the internet is so evolved now it is a shame that universities do not have a higher quality of webpages and processes. </w:t>
            </w:r>
          </w:p>
          <w:p w14:paraId="54268BEA" w14:textId="65D2631A" w:rsidR="00224DAE" w:rsidRPr="00BD07B5" w:rsidRDefault="00224DAE" w:rsidP="00BF4523">
            <w:pPr>
              <w:spacing w:after="0" w:line="360" w:lineRule="auto"/>
              <w:ind w:left="720"/>
              <w:rPr>
                <w:color w:val="44546A" w:themeColor="text2"/>
              </w:rPr>
            </w:pPr>
          </w:p>
          <w:p w14:paraId="5330C724" w14:textId="4979FAF6" w:rsidR="00224DAE" w:rsidRPr="00BD07B5" w:rsidRDefault="00224DAE" w:rsidP="00BF4523">
            <w:pPr>
              <w:spacing w:after="0" w:line="360" w:lineRule="auto"/>
              <w:ind w:left="720"/>
              <w:rPr>
                <w:color w:val="44546A" w:themeColor="text2"/>
              </w:rPr>
            </w:pPr>
            <w:r w:rsidRPr="00BD07B5">
              <w:rPr>
                <w:bCs w:val="0"/>
                <w:color w:val="44546A" w:themeColor="text2"/>
              </w:rPr>
              <w:t>Shelley called for expressions of interest for a student from the SCC to be on a student panel at the RUN (Regional University Network) Conference on the 16</w:t>
            </w:r>
            <w:r w:rsidRPr="00BD07B5">
              <w:rPr>
                <w:bCs w:val="0"/>
                <w:color w:val="44546A" w:themeColor="text2"/>
                <w:vertAlign w:val="superscript"/>
              </w:rPr>
              <w:t>th</w:t>
            </w:r>
            <w:r w:rsidRPr="00BD07B5">
              <w:rPr>
                <w:bCs w:val="0"/>
                <w:color w:val="44546A" w:themeColor="text2"/>
              </w:rPr>
              <w:t xml:space="preserve"> September 2021. </w:t>
            </w:r>
          </w:p>
          <w:p w14:paraId="679D9D96" w14:textId="4C900BCB" w:rsidR="00224DAE" w:rsidRPr="00BD07B5" w:rsidRDefault="00224DAE" w:rsidP="00BF4523">
            <w:pPr>
              <w:spacing w:after="0" w:line="360" w:lineRule="auto"/>
              <w:ind w:left="720"/>
              <w:rPr>
                <w:color w:val="44546A" w:themeColor="text2"/>
              </w:rPr>
            </w:pPr>
            <w:r w:rsidRPr="00BD07B5">
              <w:rPr>
                <w:bCs w:val="0"/>
                <w:color w:val="44546A" w:themeColor="text2"/>
              </w:rPr>
              <w:t xml:space="preserve">Cordel and Elizabeth gave Shelley their contact information to be involved. </w:t>
            </w:r>
          </w:p>
          <w:p w14:paraId="4D21512C" w14:textId="7A9A9FF9" w:rsidR="00224DAE" w:rsidRDefault="00224DAE" w:rsidP="00BF4523">
            <w:pPr>
              <w:spacing w:after="0" w:line="360" w:lineRule="auto"/>
              <w:ind w:left="720"/>
              <w:rPr>
                <w:b w:val="0"/>
                <w:color w:val="44546A" w:themeColor="text2"/>
              </w:rPr>
            </w:pPr>
            <w:r w:rsidRPr="00BD07B5">
              <w:rPr>
                <w:bCs w:val="0"/>
                <w:color w:val="44546A" w:themeColor="text2"/>
              </w:rPr>
              <w:t xml:space="preserve">Cordel noted that he would put the EOI on teams so that if he or Elizabeth were unable to attend then another representative may be able to. </w:t>
            </w:r>
          </w:p>
          <w:p w14:paraId="18F81250" w14:textId="77777777" w:rsidR="00BD07B5" w:rsidRPr="00BD07B5" w:rsidRDefault="00BD07B5" w:rsidP="00BF4523">
            <w:pPr>
              <w:spacing w:after="0" w:line="360" w:lineRule="auto"/>
              <w:ind w:left="720"/>
              <w:rPr>
                <w:color w:val="44546A" w:themeColor="text2"/>
              </w:rPr>
            </w:pPr>
          </w:p>
          <w:p w14:paraId="1F77C147" w14:textId="099A2EBD" w:rsidR="00224DAE" w:rsidRPr="00BD07B5" w:rsidRDefault="00224DAE" w:rsidP="00126EAB">
            <w:pPr>
              <w:spacing w:after="0" w:line="360" w:lineRule="auto"/>
              <w:rPr>
                <w:bCs w:val="0"/>
                <w:color w:val="44546A" w:themeColor="text2"/>
              </w:rPr>
            </w:pPr>
            <w:r w:rsidRPr="00BD07B5">
              <w:rPr>
                <w:bCs w:val="0"/>
                <w:color w:val="44546A" w:themeColor="text2"/>
                <w:highlight w:val="yellow"/>
              </w:rPr>
              <w:t>ACTION: Cordel to post about the RUN Conference on Teams</w:t>
            </w:r>
            <w:r w:rsidRPr="00BD07B5">
              <w:rPr>
                <w:bCs w:val="0"/>
                <w:color w:val="44546A" w:themeColor="text2"/>
              </w:rPr>
              <w:t xml:space="preserve"> </w:t>
            </w:r>
          </w:p>
          <w:p w14:paraId="407FDA6A" w14:textId="77777777" w:rsidR="00126EAB" w:rsidRPr="00BD07B5" w:rsidRDefault="00126EAB" w:rsidP="00126EAB">
            <w:pPr>
              <w:spacing w:after="0" w:line="360" w:lineRule="auto"/>
              <w:rPr>
                <w:color w:val="44546A" w:themeColor="text2"/>
              </w:rPr>
            </w:pPr>
          </w:p>
          <w:p w14:paraId="6E985FCE" w14:textId="3591670D" w:rsidR="009B2D2B" w:rsidRPr="00BD07B5" w:rsidRDefault="00224DAE" w:rsidP="00224DAE">
            <w:pPr>
              <w:pStyle w:val="ListParagraph"/>
              <w:spacing w:after="0" w:line="360" w:lineRule="auto"/>
              <w:rPr>
                <w:bCs w:val="0"/>
                <w:color w:val="44546A" w:themeColor="text2"/>
              </w:rPr>
            </w:pPr>
            <w:r w:rsidRPr="00BD07B5">
              <w:rPr>
                <w:color w:val="44546A" w:themeColor="text2"/>
              </w:rPr>
              <w:t xml:space="preserve">Shelley spoke about the </w:t>
            </w:r>
            <w:r w:rsidR="00126EAB" w:rsidRPr="00BD07B5">
              <w:rPr>
                <w:color w:val="44546A" w:themeColor="text2"/>
              </w:rPr>
              <w:t xml:space="preserve">National student safety survey </w:t>
            </w:r>
            <w:r w:rsidRPr="00BD07B5">
              <w:rPr>
                <w:color w:val="44546A" w:themeColor="text2"/>
              </w:rPr>
              <w:t xml:space="preserve">and said that last </w:t>
            </w:r>
            <w:proofErr w:type="spellStart"/>
            <w:r w:rsidRPr="00BD07B5">
              <w:rPr>
                <w:color w:val="44546A" w:themeColor="text2"/>
              </w:rPr>
              <w:t>years</w:t>
            </w:r>
            <w:proofErr w:type="spellEnd"/>
            <w:r w:rsidRPr="00BD07B5">
              <w:rPr>
                <w:color w:val="44546A" w:themeColor="text2"/>
              </w:rPr>
              <w:t xml:space="preserve"> survey had a very low response rate from UNE. It was speculated that this was because students thought it only included on campus students but this wasn’t the case. </w:t>
            </w:r>
          </w:p>
          <w:p w14:paraId="262B23A2" w14:textId="2954612D" w:rsidR="00224DAE" w:rsidRPr="00BD07B5" w:rsidRDefault="00224DAE" w:rsidP="00224DAE">
            <w:pPr>
              <w:pStyle w:val="ListParagraph"/>
              <w:spacing w:after="0" w:line="360" w:lineRule="auto"/>
              <w:rPr>
                <w:bCs w:val="0"/>
                <w:color w:val="44546A" w:themeColor="text2"/>
              </w:rPr>
            </w:pPr>
            <w:r w:rsidRPr="00BD07B5">
              <w:rPr>
                <w:color w:val="44546A" w:themeColor="text2"/>
              </w:rPr>
              <w:t>The survey runs from the 6</w:t>
            </w:r>
            <w:r w:rsidRPr="00BD07B5">
              <w:rPr>
                <w:color w:val="44546A" w:themeColor="text2"/>
                <w:vertAlign w:val="superscript"/>
              </w:rPr>
              <w:t>th</w:t>
            </w:r>
            <w:r w:rsidRPr="00BD07B5">
              <w:rPr>
                <w:color w:val="44546A" w:themeColor="text2"/>
              </w:rPr>
              <w:t xml:space="preserve"> September to the 3</w:t>
            </w:r>
            <w:r w:rsidRPr="00BD07B5">
              <w:rPr>
                <w:color w:val="44546A" w:themeColor="text2"/>
                <w:vertAlign w:val="superscript"/>
              </w:rPr>
              <w:t>rd</w:t>
            </w:r>
            <w:r w:rsidRPr="00BD07B5">
              <w:rPr>
                <w:color w:val="44546A" w:themeColor="text2"/>
              </w:rPr>
              <w:t xml:space="preserve"> October 2021</w:t>
            </w:r>
          </w:p>
          <w:p w14:paraId="2520CE5F" w14:textId="4F671CA5" w:rsidR="00224DAE" w:rsidRPr="00BD07B5" w:rsidRDefault="00224DAE" w:rsidP="00224DAE">
            <w:pPr>
              <w:pStyle w:val="ListParagraph"/>
              <w:spacing w:after="0" w:line="360" w:lineRule="auto"/>
              <w:rPr>
                <w:bCs w:val="0"/>
                <w:color w:val="44546A" w:themeColor="text2"/>
              </w:rPr>
            </w:pPr>
            <w:r w:rsidRPr="00BD07B5">
              <w:rPr>
                <w:color w:val="44546A" w:themeColor="text2"/>
              </w:rPr>
              <w:t xml:space="preserve">Shelley asked how we can promote the survey. </w:t>
            </w:r>
          </w:p>
          <w:p w14:paraId="41C2C1BB" w14:textId="4662C7B2" w:rsidR="00224DAE" w:rsidRPr="00BD07B5" w:rsidRDefault="00224DAE" w:rsidP="00224DAE">
            <w:pPr>
              <w:pStyle w:val="ListParagraph"/>
              <w:spacing w:after="0" w:line="360" w:lineRule="auto"/>
              <w:rPr>
                <w:bCs w:val="0"/>
                <w:color w:val="44546A" w:themeColor="text2"/>
              </w:rPr>
            </w:pPr>
            <w:r w:rsidRPr="00BD07B5">
              <w:rPr>
                <w:color w:val="44546A" w:themeColor="text2"/>
              </w:rPr>
              <w:t xml:space="preserve">The committee noted that social media and emails would be a very good way to do so, and even a </w:t>
            </w:r>
            <w:proofErr w:type="gramStart"/>
            <w:r w:rsidRPr="00BD07B5">
              <w:rPr>
                <w:color w:val="44546A" w:themeColor="text2"/>
              </w:rPr>
              <w:t>Moodle  post</w:t>
            </w:r>
            <w:proofErr w:type="gramEnd"/>
            <w:r w:rsidRPr="00BD07B5">
              <w:rPr>
                <w:color w:val="44546A" w:themeColor="text2"/>
              </w:rPr>
              <w:t xml:space="preserve">. </w:t>
            </w:r>
          </w:p>
          <w:p w14:paraId="5693E38F" w14:textId="7FE34E77" w:rsidR="00224DAE" w:rsidRDefault="00224DAE" w:rsidP="00224DAE">
            <w:pPr>
              <w:pStyle w:val="ListParagraph"/>
              <w:spacing w:after="0" w:line="360" w:lineRule="auto"/>
              <w:rPr>
                <w:b w:val="0"/>
                <w:bCs w:val="0"/>
                <w:color w:val="44546A" w:themeColor="text2"/>
              </w:rPr>
            </w:pPr>
            <w:r w:rsidRPr="00BD07B5">
              <w:rPr>
                <w:color w:val="44546A" w:themeColor="text2"/>
              </w:rPr>
              <w:t>Morgan noted that she would write a blog post on the survey, Shelley offered to reach out to Bryn to give Morgan more information on the Survey.</w:t>
            </w:r>
          </w:p>
          <w:p w14:paraId="4E462F67" w14:textId="77777777" w:rsidR="00BD07B5" w:rsidRPr="00BD07B5" w:rsidRDefault="00BD07B5" w:rsidP="00224DAE">
            <w:pPr>
              <w:pStyle w:val="ListParagraph"/>
              <w:spacing w:after="0" w:line="360" w:lineRule="auto"/>
              <w:rPr>
                <w:bCs w:val="0"/>
                <w:color w:val="44546A" w:themeColor="text2"/>
              </w:rPr>
            </w:pPr>
          </w:p>
          <w:p w14:paraId="44F20D77" w14:textId="0AC33880" w:rsidR="00224DAE" w:rsidRPr="00BD07B5" w:rsidRDefault="00224DAE" w:rsidP="00224DAE">
            <w:pPr>
              <w:spacing w:after="0" w:line="360" w:lineRule="auto"/>
              <w:rPr>
                <w:bCs w:val="0"/>
                <w:color w:val="44546A" w:themeColor="text2"/>
              </w:rPr>
            </w:pPr>
            <w:r w:rsidRPr="00BD07B5">
              <w:rPr>
                <w:color w:val="44546A" w:themeColor="text2"/>
                <w:highlight w:val="yellow"/>
              </w:rPr>
              <w:t>ACTION: Morgan to write a blog post on the survey</w:t>
            </w:r>
            <w:r w:rsidRPr="00BD07B5">
              <w:rPr>
                <w:color w:val="44546A" w:themeColor="text2"/>
              </w:rPr>
              <w:t xml:space="preserve"> </w:t>
            </w:r>
          </w:p>
          <w:p w14:paraId="6F481ED1" w14:textId="2331EC5D" w:rsidR="00126EAB" w:rsidRPr="00BD07B5" w:rsidRDefault="00224DAE" w:rsidP="00224DAE">
            <w:pPr>
              <w:spacing w:after="0" w:line="360" w:lineRule="auto"/>
              <w:ind w:left="720"/>
              <w:rPr>
                <w:bCs w:val="0"/>
                <w:color w:val="44546A" w:themeColor="text2"/>
              </w:rPr>
            </w:pPr>
            <w:r w:rsidRPr="00BD07B5">
              <w:rPr>
                <w:bCs w:val="0"/>
                <w:color w:val="44546A" w:themeColor="text2"/>
              </w:rPr>
              <w:t xml:space="preserve">For the Moodle post Simon noted that it would be best to speak to Martina </w:t>
            </w:r>
            <w:proofErr w:type="spellStart"/>
            <w:r w:rsidRPr="00BD07B5">
              <w:rPr>
                <w:bCs w:val="0"/>
                <w:color w:val="44546A" w:themeColor="text2"/>
              </w:rPr>
              <w:t>Linneman</w:t>
            </w:r>
            <w:proofErr w:type="spellEnd"/>
            <w:r w:rsidRPr="00BD07B5">
              <w:rPr>
                <w:bCs w:val="0"/>
                <w:color w:val="44546A" w:themeColor="text2"/>
              </w:rPr>
              <w:t xml:space="preserve"> </w:t>
            </w:r>
          </w:p>
          <w:p w14:paraId="4D456016" w14:textId="2F33190F" w:rsidR="00224DAE" w:rsidRPr="00BD07B5" w:rsidRDefault="00224DAE" w:rsidP="00224DAE">
            <w:pPr>
              <w:spacing w:after="0" w:line="360" w:lineRule="auto"/>
              <w:ind w:left="720"/>
              <w:rPr>
                <w:bCs w:val="0"/>
                <w:color w:val="44546A" w:themeColor="text2"/>
              </w:rPr>
            </w:pPr>
          </w:p>
          <w:p w14:paraId="56551556" w14:textId="3BB4A577" w:rsidR="00224DAE" w:rsidRPr="00BD07B5" w:rsidRDefault="00224DAE" w:rsidP="00224DAE">
            <w:pPr>
              <w:spacing w:after="0" w:line="360" w:lineRule="auto"/>
              <w:ind w:left="720"/>
              <w:rPr>
                <w:bCs w:val="0"/>
                <w:color w:val="44546A" w:themeColor="text2"/>
              </w:rPr>
            </w:pPr>
            <w:r w:rsidRPr="00BD07B5">
              <w:rPr>
                <w:color w:val="44546A" w:themeColor="text2"/>
              </w:rPr>
              <w:lastRenderedPageBreak/>
              <w:t xml:space="preserve">Shelley then spoke about student communication, she noted that the student representatives on academic board liked the email she sent out regarding the </w:t>
            </w:r>
            <w:proofErr w:type="spellStart"/>
            <w:r w:rsidRPr="00BD07B5">
              <w:rPr>
                <w:color w:val="44546A" w:themeColor="text2"/>
              </w:rPr>
              <w:t>covid</w:t>
            </w:r>
            <w:proofErr w:type="spellEnd"/>
            <w:r w:rsidRPr="00BD07B5">
              <w:rPr>
                <w:color w:val="44546A" w:themeColor="text2"/>
              </w:rPr>
              <w:t xml:space="preserve"> restrictions. </w:t>
            </w:r>
          </w:p>
          <w:p w14:paraId="2CF9C53F" w14:textId="77777777" w:rsidR="00224DAE" w:rsidRPr="00BD07B5" w:rsidRDefault="00224DAE" w:rsidP="00224DAE">
            <w:pPr>
              <w:spacing w:after="0" w:line="360" w:lineRule="auto"/>
              <w:ind w:left="720"/>
              <w:rPr>
                <w:bCs w:val="0"/>
                <w:color w:val="44546A" w:themeColor="text2"/>
              </w:rPr>
            </w:pPr>
            <w:r w:rsidRPr="00BD07B5">
              <w:rPr>
                <w:color w:val="44546A" w:themeColor="text2"/>
              </w:rPr>
              <w:t xml:space="preserve">Shelley reached out to the colleges and other areas of the </w:t>
            </w:r>
            <w:proofErr w:type="spellStart"/>
            <w:r w:rsidRPr="00BD07B5">
              <w:rPr>
                <w:color w:val="44546A" w:themeColor="text2"/>
              </w:rPr>
              <w:t>uni</w:t>
            </w:r>
            <w:proofErr w:type="spellEnd"/>
            <w:r w:rsidRPr="00BD07B5">
              <w:rPr>
                <w:color w:val="44546A" w:themeColor="text2"/>
              </w:rPr>
              <w:t xml:space="preserve"> to see what information they were sending to students and she posed the question of whether students were being inundated with too much information from different sources. She said that maybe the </w:t>
            </w:r>
            <w:proofErr w:type="spellStart"/>
            <w:r w:rsidRPr="00BD07B5">
              <w:rPr>
                <w:color w:val="44546A" w:themeColor="text2"/>
              </w:rPr>
              <w:t>uni</w:t>
            </w:r>
            <w:proofErr w:type="spellEnd"/>
            <w:r w:rsidRPr="00BD07B5">
              <w:rPr>
                <w:color w:val="44546A" w:themeColor="text2"/>
              </w:rPr>
              <w:t xml:space="preserve"> is overcommunicating which results in the messages getting lost. </w:t>
            </w:r>
          </w:p>
          <w:p w14:paraId="6E499419" w14:textId="773DED1C" w:rsidR="00224DAE" w:rsidRPr="00BD07B5" w:rsidRDefault="00224DAE" w:rsidP="00224DAE">
            <w:pPr>
              <w:spacing w:after="0" w:line="360" w:lineRule="auto"/>
              <w:ind w:left="720"/>
              <w:rPr>
                <w:color w:val="44546A" w:themeColor="text2"/>
              </w:rPr>
            </w:pPr>
            <w:r w:rsidRPr="00BD07B5">
              <w:rPr>
                <w:bCs w:val="0"/>
                <w:color w:val="44546A" w:themeColor="text2"/>
              </w:rPr>
              <w:t xml:space="preserve">Elizabeth noted that Moodle is an effective platform so it would be beneficial to make it a one stop shop for all information. She noted that it is important to explain to students in orientation the importance of Moodle and how to navigate it. </w:t>
            </w:r>
          </w:p>
          <w:p w14:paraId="1DBE35DF" w14:textId="6DB663D7" w:rsidR="00224DAE" w:rsidRPr="00BD07B5" w:rsidRDefault="00224DAE" w:rsidP="00224DAE">
            <w:pPr>
              <w:spacing w:after="0" w:line="360" w:lineRule="auto"/>
              <w:ind w:left="720"/>
              <w:rPr>
                <w:color w:val="44546A" w:themeColor="text2"/>
              </w:rPr>
            </w:pPr>
            <w:r w:rsidRPr="00BD07B5">
              <w:rPr>
                <w:bCs w:val="0"/>
                <w:color w:val="44546A" w:themeColor="text2"/>
              </w:rPr>
              <w:t>Cordel noted that basically that over the last month he only had about 4 emails from UNE themselves (SSAF, Student Experience, Academic Calendar and Library website review) so he wasn't sure if he wasn't on a mailing list or if there are emails he had missed because it doesn't seem like there was that much communication happening to students via email.</w:t>
            </w:r>
          </w:p>
          <w:p w14:paraId="09211191" w14:textId="651DD75A" w:rsidR="00224DAE" w:rsidRPr="00BD07B5" w:rsidRDefault="00224DAE" w:rsidP="00224DAE">
            <w:pPr>
              <w:spacing w:after="0" w:line="360" w:lineRule="auto"/>
              <w:ind w:left="720"/>
              <w:rPr>
                <w:color w:val="44546A" w:themeColor="text2"/>
              </w:rPr>
            </w:pPr>
            <w:r w:rsidRPr="00BD07B5">
              <w:rPr>
                <w:bCs w:val="0"/>
                <w:color w:val="44546A" w:themeColor="text2"/>
              </w:rPr>
              <w:t xml:space="preserve">Morgan noted that she didn’t really have an issue with communication from the </w:t>
            </w:r>
            <w:proofErr w:type="spellStart"/>
            <w:r w:rsidRPr="00BD07B5">
              <w:rPr>
                <w:bCs w:val="0"/>
                <w:color w:val="44546A" w:themeColor="text2"/>
              </w:rPr>
              <w:t>uni</w:t>
            </w:r>
            <w:proofErr w:type="spellEnd"/>
            <w:r w:rsidRPr="00BD07B5">
              <w:rPr>
                <w:bCs w:val="0"/>
                <w:color w:val="44546A" w:themeColor="text2"/>
              </w:rPr>
              <w:t xml:space="preserve">, she has the outlook app downloaded so she gets notified when the </w:t>
            </w:r>
            <w:proofErr w:type="spellStart"/>
            <w:r w:rsidRPr="00BD07B5">
              <w:rPr>
                <w:bCs w:val="0"/>
                <w:color w:val="44546A" w:themeColor="text2"/>
              </w:rPr>
              <w:t>uni</w:t>
            </w:r>
            <w:proofErr w:type="spellEnd"/>
            <w:r w:rsidRPr="00BD07B5">
              <w:rPr>
                <w:bCs w:val="0"/>
                <w:color w:val="44546A" w:themeColor="text2"/>
              </w:rPr>
              <w:t xml:space="preserve"> emails and she checks her Moodle announcements. </w:t>
            </w:r>
          </w:p>
          <w:p w14:paraId="44DB75F5" w14:textId="72D80576" w:rsidR="00224DAE" w:rsidRPr="00BD07B5" w:rsidRDefault="00224DAE" w:rsidP="00224DAE">
            <w:pPr>
              <w:spacing w:after="0" w:line="360" w:lineRule="auto"/>
              <w:ind w:left="720"/>
              <w:rPr>
                <w:color w:val="44546A" w:themeColor="text2"/>
              </w:rPr>
            </w:pPr>
            <w:r w:rsidRPr="00BD07B5">
              <w:rPr>
                <w:bCs w:val="0"/>
                <w:color w:val="44546A" w:themeColor="text2"/>
              </w:rPr>
              <w:t xml:space="preserve">Shelley noted the student representatives wanted more information on COVID so she asked if a weekly or fortnightly update would be helpful. The committee agreed. </w:t>
            </w:r>
          </w:p>
          <w:p w14:paraId="6456816B" w14:textId="4ABCD477" w:rsidR="00224DAE" w:rsidRPr="00BD07B5" w:rsidRDefault="00224DAE" w:rsidP="00224DAE">
            <w:pPr>
              <w:spacing w:after="0" w:line="360" w:lineRule="auto"/>
              <w:ind w:left="720"/>
              <w:rPr>
                <w:bCs w:val="0"/>
                <w:color w:val="44546A" w:themeColor="text2"/>
              </w:rPr>
            </w:pPr>
            <w:r w:rsidRPr="00BD07B5">
              <w:rPr>
                <w:bCs w:val="0"/>
                <w:color w:val="44546A" w:themeColor="text2"/>
              </w:rPr>
              <w:t xml:space="preserve">Cordel noted that he feels out of the loop with the </w:t>
            </w:r>
            <w:proofErr w:type="spellStart"/>
            <w:r w:rsidRPr="00BD07B5">
              <w:rPr>
                <w:bCs w:val="0"/>
                <w:color w:val="44546A" w:themeColor="text2"/>
              </w:rPr>
              <w:t>uni</w:t>
            </w:r>
            <w:proofErr w:type="spellEnd"/>
            <w:r w:rsidRPr="00BD07B5">
              <w:rPr>
                <w:bCs w:val="0"/>
                <w:color w:val="44546A" w:themeColor="text2"/>
              </w:rPr>
              <w:t xml:space="preserve"> and doesn’t know what is happening on campus. He expressed that it would be beneficial to tell students what is going on in a social sense as well as academic such as changing course rule plans. This would help students feel more included when they are spread out over Australia. He also noted that at enrolment time it would be beneficial to link the course updates page. </w:t>
            </w:r>
          </w:p>
          <w:p w14:paraId="1B2E5014" w14:textId="77777777" w:rsidR="004632C1" w:rsidRPr="00BD07B5" w:rsidRDefault="004632C1" w:rsidP="004632C1">
            <w:pPr>
              <w:spacing w:after="0" w:line="360" w:lineRule="auto"/>
              <w:rPr>
                <w:bCs w:val="0"/>
                <w:color w:val="44546A" w:themeColor="text2"/>
              </w:rPr>
            </w:pPr>
          </w:p>
          <w:p w14:paraId="02CFC1E3" w14:textId="1CF51ED4" w:rsidR="004632C1" w:rsidRPr="00BD07B5" w:rsidRDefault="00224DAE" w:rsidP="004632C1">
            <w:pPr>
              <w:spacing w:after="0" w:line="360" w:lineRule="auto"/>
              <w:rPr>
                <w:bCs w:val="0"/>
                <w:color w:val="44546A" w:themeColor="text2"/>
              </w:rPr>
            </w:pPr>
            <w:r w:rsidRPr="00BD07B5">
              <w:rPr>
                <w:bCs w:val="0"/>
                <w:color w:val="44546A" w:themeColor="text2"/>
                <w:highlight w:val="yellow"/>
              </w:rPr>
              <w:t>ACTION: Morgan to add Shelley to the invite list for future SCC Meetings</w:t>
            </w:r>
            <w:r w:rsidRPr="00BD07B5">
              <w:rPr>
                <w:bCs w:val="0"/>
                <w:color w:val="44546A" w:themeColor="text2"/>
              </w:rPr>
              <w:t xml:space="preserve"> </w:t>
            </w:r>
          </w:p>
          <w:p w14:paraId="54A9F79D" w14:textId="77777777" w:rsidR="00EF2395" w:rsidRPr="00BD07B5" w:rsidRDefault="00EF2395" w:rsidP="004632C1">
            <w:pPr>
              <w:spacing w:after="0" w:line="360" w:lineRule="auto"/>
              <w:rPr>
                <w:color w:val="44546A" w:themeColor="text2"/>
              </w:rPr>
            </w:pPr>
          </w:p>
          <w:p w14:paraId="3388877E" w14:textId="6510BC1B" w:rsidR="00EF2395" w:rsidRPr="00BD07B5" w:rsidRDefault="00EF2395" w:rsidP="004632C1">
            <w:pPr>
              <w:spacing w:after="0" w:line="360" w:lineRule="auto"/>
              <w:rPr>
                <w:bCs w:val="0"/>
                <w:color w:val="44546A" w:themeColor="text2"/>
              </w:rPr>
            </w:pPr>
          </w:p>
        </w:tc>
        <w:tc>
          <w:tcPr>
            <w:tcW w:w="1937" w:type="dxa"/>
          </w:tcPr>
          <w:p w14:paraId="17C2A99E" w14:textId="6743E5EA" w:rsidR="00724E48" w:rsidRPr="006E4427" w:rsidRDefault="00EE5518" w:rsidP="00FD661B">
            <w:pPr>
              <w:cnfStyle w:val="000000000000" w:firstRow="0" w:lastRow="0" w:firstColumn="0" w:lastColumn="0" w:oddVBand="0" w:evenVBand="0" w:oddHBand="0" w:evenHBand="0" w:firstRowFirstColumn="0" w:firstRowLastColumn="0" w:lastRowFirstColumn="0" w:lastRowLastColumn="0"/>
              <w:rPr>
                <w:color w:val="44546A" w:themeColor="text2"/>
              </w:rPr>
            </w:pPr>
            <w:r>
              <w:rPr>
                <w:color w:val="44546A" w:themeColor="text2"/>
              </w:rPr>
              <w:lastRenderedPageBreak/>
              <w:t xml:space="preserve">Shelley Kinash </w:t>
            </w:r>
          </w:p>
        </w:tc>
      </w:tr>
      <w:tr w:rsidR="00EF5023" w14:paraId="2D9E5330" w14:textId="77777777" w:rsidTr="00FD661B">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7486" w:type="dxa"/>
          </w:tcPr>
          <w:p w14:paraId="38045011" w14:textId="2634BA6C" w:rsidR="00EF5023" w:rsidRPr="00BD07B5" w:rsidRDefault="00EF5023" w:rsidP="00FD661B">
            <w:pPr>
              <w:pStyle w:val="ListParagraph"/>
              <w:numPr>
                <w:ilvl w:val="0"/>
                <w:numId w:val="1"/>
              </w:numPr>
              <w:spacing w:after="0" w:line="360" w:lineRule="auto"/>
              <w:rPr>
                <w:color w:val="44546A" w:themeColor="text2"/>
              </w:rPr>
            </w:pPr>
            <w:r w:rsidRPr="00BD07B5">
              <w:rPr>
                <w:color w:val="44546A" w:themeColor="text2"/>
              </w:rPr>
              <w:lastRenderedPageBreak/>
              <w:t>MUSE Project (Modelling the UNE Student Experience)</w:t>
            </w:r>
          </w:p>
          <w:p w14:paraId="4FE08318" w14:textId="14A3DD65" w:rsidR="007F506D" w:rsidRPr="00BD07B5" w:rsidRDefault="007F506D" w:rsidP="007F506D">
            <w:pPr>
              <w:spacing w:after="0" w:line="360" w:lineRule="auto"/>
              <w:ind w:left="720"/>
              <w:rPr>
                <w:color w:val="44546A" w:themeColor="text2"/>
              </w:rPr>
            </w:pPr>
            <w:r w:rsidRPr="00BD07B5">
              <w:rPr>
                <w:color w:val="44546A" w:themeColor="text2"/>
              </w:rPr>
              <w:t>Kerrie noted a lot of what was covered by Shelley was in the same as the MUSE Project.</w:t>
            </w:r>
          </w:p>
          <w:p w14:paraId="4FB6D330" w14:textId="4437BA49" w:rsidR="008872D6" w:rsidRPr="00BD07B5" w:rsidRDefault="008872D6" w:rsidP="00BD07B5">
            <w:pPr>
              <w:spacing w:after="0" w:line="360" w:lineRule="auto"/>
              <w:ind w:left="720"/>
              <w:rPr>
                <w:color w:val="44546A" w:themeColor="text2"/>
              </w:rPr>
            </w:pPr>
            <w:r w:rsidRPr="00BD07B5">
              <w:rPr>
                <w:bCs w:val="0"/>
                <w:color w:val="44546A" w:themeColor="text2"/>
              </w:rPr>
              <w:t xml:space="preserve">Kerrie noted that they will be interviewing professional and academic staff and students to understand their pain points. </w:t>
            </w:r>
          </w:p>
          <w:p w14:paraId="5EC467AA" w14:textId="77777777" w:rsidR="00BD07B5" w:rsidRDefault="008872D6" w:rsidP="00BD07B5">
            <w:pPr>
              <w:spacing w:after="0" w:line="360" w:lineRule="auto"/>
              <w:ind w:left="720"/>
              <w:rPr>
                <w:b w:val="0"/>
                <w:bCs w:val="0"/>
                <w:color w:val="44546A" w:themeColor="text2"/>
              </w:rPr>
            </w:pPr>
            <w:r w:rsidRPr="00BD07B5">
              <w:rPr>
                <w:bCs w:val="0"/>
                <w:color w:val="44546A" w:themeColor="text2"/>
              </w:rPr>
              <w:t xml:space="preserve">Kerrie would really like to have the student voice heard, the student voice needs to be listened to in order to understand what they need and want. Kerrie asked for the SCC to be engaged for interviews to see the pain points. </w:t>
            </w:r>
          </w:p>
          <w:p w14:paraId="2F834D9E" w14:textId="0062863C" w:rsidR="008872D6" w:rsidRPr="00BD07B5" w:rsidRDefault="008872D6" w:rsidP="00BD07B5">
            <w:pPr>
              <w:spacing w:after="0" w:line="360" w:lineRule="auto"/>
              <w:ind w:left="720"/>
              <w:rPr>
                <w:color w:val="44546A" w:themeColor="text2"/>
              </w:rPr>
            </w:pPr>
            <w:r w:rsidRPr="00BD07B5">
              <w:rPr>
                <w:bCs w:val="0"/>
                <w:color w:val="44546A" w:themeColor="text2"/>
              </w:rPr>
              <w:t xml:space="preserve">Cordel noted that he would be willing to participate. </w:t>
            </w:r>
          </w:p>
          <w:p w14:paraId="4DE99222" w14:textId="149805C9" w:rsidR="008872D6" w:rsidRPr="00BD07B5" w:rsidRDefault="008872D6" w:rsidP="00EF2395">
            <w:pPr>
              <w:spacing w:after="0" w:line="360" w:lineRule="auto"/>
              <w:rPr>
                <w:color w:val="44546A" w:themeColor="text2"/>
              </w:rPr>
            </w:pPr>
          </w:p>
          <w:p w14:paraId="2722A4EC" w14:textId="30638C18" w:rsidR="008872D6" w:rsidRPr="00BD07B5" w:rsidRDefault="008872D6" w:rsidP="00EF2395">
            <w:pPr>
              <w:spacing w:after="0" w:line="360" w:lineRule="auto"/>
              <w:rPr>
                <w:bCs w:val="0"/>
                <w:color w:val="44546A" w:themeColor="text2"/>
              </w:rPr>
            </w:pPr>
            <w:r w:rsidRPr="00BD07B5">
              <w:rPr>
                <w:bCs w:val="0"/>
                <w:color w:val="44546A" w:themeColor="text2"/>
                <w:highlight w:val="yellow"/>
              </w:rPr>
              <w:t>ACTION: Kerrie to post in the SCC Teams page to gage more interest from the other members</w:t>
            </w:r>
            <w:r w:rsidRPr="00BD07B5">
              <w:rPr>
                <w:bCs w:val="0"/>
                <w:color w:val="44546A" w:themeColor="text2"/>
              </w:rPr>
              <w:t xml:space="preserve"> </w:t>
            </w:r>
          </w:p>
          <w:p w14:paraId="069766D6" w14:textId="76024DCE" w:rsidR="00EF2395" w:rsidRPr="00BD07B5" w:rsidRDefault="00EF2395" w:rsidP="00EF2395">
            <w:pPr>
              <w:spacing w:after="0" w:line="360" w:lineRule="auto"/>
              <w:rPr>
                <w:color w:val="44546A" w:themeColor="text2"/>
              </w:rPr>
            </w:pPr>
            <w:r w:rsidRPr="00BD07B5">
              <w:rPr>
                <w:color w:val="44546A" w:themeColor="text2"/>
              </w:rPr>
              <w:t xml:space="preserve"> </w:t>
            </w:r>
          </w:p>
        </w:tc>
        <w:tc>
          <w:tcPr>
            <w:tcW w:w="1937" w:type="dxa"/>
          </w:tcPr>
          <w:p w14:paraId="7950D8E9" w14:textId="49919126" w:rsidR="00EF5023" w:rsidRDefault="00EF5023" w:rsidP="00FD661B">
            <w:pPr>
              <w:cnfStyle w:val="000000100000" w:firstRow="0" w:lastRow="0" w:firstColumn="0" w:lastColumn="0" w:oddVBand="0" w:evenVBand="0" w:oddHBand="1" w:evenHBand="0" w:firstRowFirstColumn="0" w:firstRowLastColumn="0" w:lastRowFirstColumn="0" w:lastRowLastColumn="0"/>
              <w:rPr>
                <w:color w:val="44546A" w:themeColor="text2"/>
              </w:rPr>
            </w:pPr>
            <w:r>
              <w:rPr>
                <w:color w:val="44546A" w:themeColor="text2"/>
              </w:rPr>
              <w:t xml:space="preserve">Kerrie Sheelah </w:t>
            </w:r>
          </w:p>
        </w:tc>
      </w:tr>
      <w:tr w:rsidR="00724E48" w14:paraId="393C0C13" w14:textId="77777777" w:rsidTr="00FD661B">
        <w:trPr>
          <w:trHeight w:val="660"/>
        </w:trPr>
        <w:tc>
          <w:tcPr>
            <w:cnfStyle w:val="001000000000" w:firstRow="0" w:lastRow="0" w:firstColumn="1" w:lastColumn="0" w:oddVBand="0" w:evenVBand="0" w:oddHBand="0" w:evenHBand="0" w:firstRowFirstColumn="0" w:firstRowLastColumn="0" w:lastRowFirstColumn="0" w:lastRowLastColumn="0"/>
            <w:tcW w:w="7486" w:type="dxa"/>
          </w:tcPr>
          <w:p w14:paraId="718A958C" w14:textId="516FD6EA" w:rsidR="00724E48" w:rsidRPr="00BD07B5" w:rsidRDefault="00EE5518" w:rsidP="00740FAB">
            <w:pPr>
              <w:pStyle w:val="ListParagraph"/>
              <w:numPr>
                <w:ilvl w:val="0"/>
                <w:numId w:val="1"/>
              </w:numPr>
              <w:spacing w:after="0" w:line="360" w:lineRule="auto"/>
              <w:rPr>
                <w:color w:val="44546A" w:themeColor="text2"/>
              </w:rPr>
            </w:pPr>
            <w:r w:rsidRPr="00BD07B5">
              <w:rPr>
                <w:color w:val="44546A" w:themeColor="text2"/>
              </w:rPr>
              <w:t xml:space="preserve">Elections </w:t>
            </w:r>
          </w:p>
          <w:p w14:paraId="4A94AB3F" w14:textId="3B08395A" w:rsidR="008872D6" w:rsidRPr="00BD07B5" w:rsidRDefault="008872D6" w:rsidP="00BD07B5">
            <w:pPr>
              <w:spacing w:after="0" w:line="360" w:lineRule="auto"/>
              <w:ind w:left="720"/>
              <w:rPr>
                <w:bCs w:val="0"/>
                <w:color w:val="44546A" w:themeColor="text2"/>
              </w:rPr>
            </w:pPr>
            <w:r w:rsidRPr="00BD07B5">
              <w:rPr>
                <w:color w:val="44546A" w:themeColor="text2"/>
              </w:rPr>
              <w:t xml:space="preserve">Morgan noted that she had identified all vacant positions and expression of </w:t>
            </w:r>
            <w:proofErr w:type="gramStart"/>
            <w:r w:rsidRPr="00BD07B5">
              <w:rPr>
                <w:color w:val="44546A" w:themeColor="text2"/>
              </w:rPr>
              <w:t>interests</w:t>
            </w:r>
            <w:proofErr w:type="gramEnd"/>
            <w:r w:rsidRPr="00BD07B5">
              <w:rPr>
                <w:color w:val="44546A" w:themeColor="text2"/>
              </w:rPr>
              <w:t xml:space="preserve"> posts have gone up. One student has replied and expressed interest. </w:t>
            </w:r>
          </w:p>
          <w:p w14:paraId="458D131A" w14:textId="5022AB61" w:rsidR="008872D6" w:rsidRPr="00BD07B5" w:rsidRDefault="008872D6" w:rsidP="00BD07B5">
            <w:pPr>
              <w:spacing w:after="0" w:line="360" w:lineRule="auto"/>
              <w:ind w:left="720"/>
              <w:rPr>
                <w:bCs w:val="0"/>
                <w:color w:val="44546A" w:themeColor="text2"/>
              </w:rPr>
            </w:pPr>
          </w:p>
          <w:p w14:paraId="5D158765" w14:textId="7A7014B5" w:rsidR="008872D6" w:rsidRPr="00BD07B5" w:rsidRDefault="008872D6" w:rsidP="00BD07B5">
            <w:pPr>
              <w:spacing w:after="0" w:line="360" w:lineRule="auto"/>
              <w:ind w:left="720"/>
              <w:rPr>
                <w:bCs w:val="0"/>
                <w:color w:val="44546A" w:themeColor="text2"/>
              </w:rPr>
            </w:pPr>
            <w:r w:rsidRPr="00BD07B5">
              <w:rPr>
                <w:color w:val="44546A" w:themeColor="text2"/>
              </w:rPr>
              <w:t xml:space="preserve">Morgan asked whether there was a process or if we could just elect vacancies under the constitution. </w:t>
            </w:r>
          </w:p>
          <w:p w14:paraId="09CBD07E" w14:textId="6302658B" w:rsidR="008872D6" w:rsidRPr="00BD07B5" w:rsidRDefault="008872D6" w:rsidP="00BD07B5">
            <w:pPr>
              <w:spacing w:after="0" w:line="360" w:lineRule="auto"/>
              <w:ind w:left="720"/>
              <w:rPr>
                <w:bCs w:val="0"/>
                <w:color w:val="44546A" w:themeColor="text2"/>
              </w:rPr>
            </w:pPr>
            <w:r w:rsidRPr="00BD07B5">
              <w:rPr>
                <w:bCs w:val="0"/>
                <w:color w:val="44546A" w:themeColor="text2"/>
              </w:rPr>
              <w:t xml:space="preserve">Shelley asked if there were rewards for getting students on the SCC. Morgan and Simon noted there were, such as a letter from the VC and NEA points. Shelley suggested a dinner and an employer panel. </w:t>
            </w:r>
          </w:p>
          <w:p w14:paraId="56155375" w14:textId="08352CD7" w:rsidR="00716B06" w:rsidRPr="00BD07B5" w:rsidRDefault="00716B06" w:rsidP="008872D6">
            <w:pPr>
              <w:spacing w:after="0" w:line="360" w:lineRule="auto"/>
              <w:ind w:left="720"/>
              <w:rPr>
                <w:bCs w:val="0"/>
                <w:color w:val="44546A" w:themeColor="text2"/>
              </w:rPr>
            </w:pPr>
          </w:p>
        </w:tc>
        <w:tc>
          <w:tcPr>
            <w:tcW w:w="1937" w:type="dxa"/>
          </w:tcPr>
          <w:p w14:paraId="0B2F8633" w14:textId="5DB6EE85" w:rsidR="00724E48" w:rsidRPr="00607920" w:rsidRDefault="00EE5518" w:rsidP="00FD661B">
            <w:pPr>
              <w:cnfStyle w:val="000000000000" w:firstRow="0" w:lastRow="0" w:firstColumn="0" w:lastColumn="0" w:oddVBand="0" w:evenVBand="0" w:oddHBand="0" w:evenHBand="0" w:firstRowFirstColumn="0" w:firstRowLastColumn="0" w:lastRowFirstColumn="0" w:lastRowLastColumn="0"/>
              <w:rPr>
                <w:color w:val="44546A" w:themeColor="text2"/>
              </w:rPr>
            </w:pPr>
            <w:r>
              <w:rPr>
                <w:color w:val="44546A" w:themeColor="text2"/>
              </w:rPr>
              <w:t xml:space="preserve">Morgan Robins </w:t>
            </w:r>
          </w:p>
        </w:tc>
      </w:tr>
      <w:tr w:rsidR="00724E48" w14:paraId="6302820B" w14:textId="77777777" w:rsidTr="00FD661B">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7486" w:type="dxa"/>
          </w:tcPr>
          <w:p w14:paraId="7A7C44D4" w14:textId="77777777" w:rsidR="00724E48" w:rsidRPr="00BD07B5" w:rsidRDefault="00EE5518" w:rsidP="00FD661B">
            <w:pPr>
              <w:pStyle w:val="ListParagraph"/>
              <w:numPr>
                <w:ilvl w:val="0"/>
                <w:numId w:val="1"/>
              </w:numPr>
              <w:spacing w:line="360" w:lineRule="auto"/>
              <w:rPr>
                <w:bCs w:val="0"/>
                <w:color w:val="44546A" w:themeColor="text2"/>
              </w:rPr>
            </w:pPr>
            <w:r w:rsidRPr="00BD07B5">
              <w:rPr>
                <w:bCs w:val="0"/>
                <w:color w:val="44546A" w:themeColor="text2"/>
              </w:rPr>
              <w:t xml:space="preserve">Constitution </w:t>
            </w:r>
          </w:p>
          <w:p w14:paraId="4FA7FB8F" w14:textId="5A6F3BB4" w:rsidR="00716B06" w:rsidRPr="00BD07B5" w:rsidRDefault="008872D6" w:rsidP="00BD07B5">
            <w:pPr>
              <w:spacing w:line="360" w:lineRule="auto"/>
              <w:ind w:left="720"/>
              <w:rPr>
                <w:color w:val="44546A" w:themeColor="text2"/>
              </w:rPr>
            </w:pPr>
            <w:r w:rsidRPr="00BD07B5">
              <w:rPr>
                <w:color w:val="44546A" w:themeColor="text2"/>
              </w:rPr>
              <w:t xml:space="preserve">Morgan noted that the constitution had been passed </w:t>
            </w:r>
          </w:p>
        </w:tc>
        <w:tc>
          <w:tcPr>
            <w:tcW w:w="1937" w:type="dxa"/>
          </w:tcPr>
          <w:p w14:paraId="7A6A81CD" w14:textId="0C6C1025" w:rsidR="00724E48" w:rsidRDefault="00EE5518" w:rsidP="00FD661B">
            <w:pPr>
              <w:cnfStyle w:val="000000100000" w:firstRow="0" w:lastRow="0" w:firstColumn="0" w:lastColumn="0" w:oddVBand="0" w:evenVBand="0" w:oddHBand="1" w:evenHBand="0" w:firstRowFirstColumn="0" w:firstRowLastColumn="0" w:lastRowFirstColumn="0" w:lastRowLastColumn="0"/>
              <w:rPr>
                <w:color w:val="44546A" w:themeColor="text2"/>
              </w:rPr>
            </w:pPr>
            <w:r>
              <w:rPr>
                <w:color w:val="44546A" w:themeColor="text2"/>
              </w:rPr>
              <w:t xml:space="preserve">Morgan Robins </w:t>
            </w:r>
          </w:p>
        </w:tc>
      </w:tr>
      <w:tr w:rsidR="00724E48" w14:paraId="275CDD03" w14:textId="77777777" w:rsidTr="00760CB6">
        <w:trPr>
          <w:trHeight w:val="1266"/>
        </w:trPr>
        <w:tc>
          <w:tcPr>
            <w:cnfStyle w:val="001000000000" w:firstRow="0" w:lastRow="0" w:firstColumn="1" w:lastColumn="0" w:oddVBand="0" w:evenVBand="0" w:oddHBand="0" w:evenHBand="0" w:firstRowFirstColumn="0" w:firstRowLastColumn="0" w:lastRowFirstColumn="0" w:lastRowLastColumn="0"/>
            <w:tcW w:w="7486" w:type="dxa"/>
          </w:tcPr>
          <w:p w14:paraId="485B3080" w14:textId="77777777" w:rsidR="00760CB6" w:rsidRPr="00BD07B5" w:rsidRDefault="00EE5518" w:rsidP="00760CB6">
            <w:pPr>
              <w:pStyle w:val="ListParagraph"/>
              <w:numPr>
                <w:ilvl w:val="0"/>
                <w:numId w:val="1"/>
              </w:numPr>
              <w:spacing w:line="360" w:lineRule="auto"/>
              <w:rPr>
                <w:bCs w:val="0"/>
                <w:color w:val="44546A" w:themeColor="text2"/>
              </w:rPr>
            </w:pPr>
            <w:r w:rsidRPr="00BD07B5">
              <w:rPr>
                <w:bCs w:val="0"/>
                <w:color w:val="44546A" w:themeColor="text2"/>
              </w:rPr>
              <w:t xml:space="preserve">SSAF Survey Update </w:t>
            </w:r>
          </w:p>
          <w:p w14:paraId="2542771B" w14:textId="77777777" w:rsidR="008872D6" w:rsidRPr="00BD07B5" w:rsidRDefault="008872D6" w:rsidP="00BD07B5">
            <w:pPr>
              <w:spacing w:line="360" w:lineRule="auto"/>
              <w:ind w:left="720"/>
              <w:rPr>
                <w:bCs w:val="0"/>
                <w:color w:val="44546A" w:themeColor="text2"/>
              </w:rPr>
            </w:pPr>
            <w:r w:rsidRPr="00BD07B5">
              <w:rPr>
                <w:color w:val="44546A" w:themeColor="text2"/>
              </w:rPr>
              <w:t xml:space="preserve">Simon noted the SSAF Survey closes Sunday. So far it has had over 1300 responses and a reminder will be sent out on Wednesday. The data will be brought to the next meeting for the committee to look at. </w:t>
            </w:r>
          </w:p>
          <w:p w14:paraId="34C333B2" w14:textId="77777777" w:rsidR="008872D6" w:rsidRPr="00BD07B5" w:rsidRDefault="008872D6" w:rsidP="00BD07B5">
            <w:pPr>
              <w:spacing w:line="360" w:lineRule="auto"/>
              <w:ind w:left="720"/>
              <w:rPr>
                <w:bCs w:val="0"/>
                <w:color w:val="44546A" w:themeColor="text2"/>
              </w:rPr>
            </w:pPr>
            <w:r w:rsidRPr="00BD07B5">
              <w:rPr>
                <w:color w:val="44546A" w:themeColor="text2"/>
              </w:rPr>
              <w:lastRenderedPageBreak/>
              <w:t xml:space="preserve">Kerrie Sheelah noted there still needs to be a student representative for the SSAF Committee. She will put a reminder on Teams </w:t>
            </w:r>
          </w:p>
          <w:p w14:paraId="15416F49" w14:textId="614164C0" w:rsidR="00716B06" w:rsidRPr="00BD07B5" w:rsidRDefault="008872D6" w:rsidP="00716B06">
            <w:pPr>
              <w:spacing w:line="360" w:lineRule="auto"/>
              <w:rPr>
                <w:bCs w:val="0"/>
                <w:color w:val="44546A" w:themeColor="text2"/>
              </w:rPr>
            </w:pPr>
            <w:r w:rsidRPr="00BD07B5">
              <w:rPr>
                <w:color w:val="44546A" w:themeColor="text2"/>
                <w:highlight w:val="yellow"/>
              </w:rPr>
              <w:t>ACTION: Kerrie to put a reminder on Teams for the SSAF Committee</w:t>
            </w:r>
            <w:r w:rsidRPr="00BD07B5">
              <w:rPr>
                <w:color w:val="44546A" w:themeColor="text2"/>
              </w:rPr>
              <w:t xml:space="preserve"> </w:t>
            </w:r>
            <w:r w:rsidR="00716B06" w:rsidRPr="00BD07B5">
              <w:rPr>
                <w:color w:val="44546A" w:themeColor="text2"/>
              </w:rPr>
              <w:t xml:space="preserve"> </w:t>
            </w:r>
          </w:p>
          <w:p w14:paraId="51ECA4BE" w14:textId="24C30F3D" w:rsidR="00716B06" w:rsidRPr="00BD07B5" w:rsidRDefault="00716B06" w:rsidP="00716B06">
            <w:pPr>
              <w:spacing w:line="360" w:lineRule="auto"/>
              <w:rPr>
                <w:color w:val="44546A" w:themeColor="text2"/>
              </w:rPr>
            </w:pPr>
            <w:r w:rsidRPr="00BD07B5">
              <w:rPr>
                <w:color w:val="44546A" w:themeColor="text2"/>
              </w:rPr>
              <w:t xml:space="preserve"> </w:t>
            </w:r>
          </w:p>
        </w:tc>
        <w:tc>
          <w:tcPr>
            <w:tcW w:w="1937" w:type="dxa"/>
          </w:tcPr>
          <w:p w14:paraId="60BAD0A7" w14:textId="222622AD" w:rsidR="00724E48" w:rsidRDefault="00EE5518" w:rsidP="00FD661B">
            <w:pPr>
              <w:cnfStyle w:val="000000000000" w:firstRow="0" w:lastRow="0" w:firstColumn="0" w:lastColumn="0" w:oddVBand="0" w:evenVBand="0" w:oddHBand="0" w:evenHBand="0" w:firstRowFirstColumn="0" w:firstRowLastColumn="0" w:lastRowFirstColumn="0" w:lastRowLastColumn="0"/>
              <w:rPr>
                <w:color w:val="44546A" w:themeColor="text2"/>
              </w:rPr>
            </w:pPr>
            <w:r>
              <w:rPr>
                <w:color w:val="44546A" w:themeColor="text2"/>
              </w:rPr>
              <w:lastRenderedPageBreak/>
              <w:t xml:space="preserve">Simon Stubbs </w:t>
            </w:r>
          </w:p>
          <w:p w14:paraId="79E37DC5" w14:textId="1E585872" w:rsidR="00724E48" w:rsidRDefault="00724E48" w:rsidP="00FD661B">
            <w:pPr>
              <w:cnfStyle w:val="000000000000" w:firstRow="0" w:lastRow="0" w:firstColumn="0" w:lastColumn="0" w:oddVBand="0" w:evenVBand="0" w:oddHBand="0" w:evenHBand="0" w:firstRowFirstColumn="0" w:firstRowLastColumn="0" w:lastRowFirstColumn="0" w:lastRowLastColumn="0"/>
              <w:rPr>
                <w:color w:val="44546A" w:themeColor="text2"/>
              </w:rPr>
            </w:pPr>
          </w:p>
        </w:tc>
      </w:tr>
      <w:tr w:rsidR="00760CB6" w14:paraId="76E9AE8C" w14:textId="77777777" w:rsidTr="00FD661B">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7486" w:type="dxa"/>
          </w:tcPr>
          <w:p w14:paraId="1C8148C7" w14:textId="77777777" w:rsidR="00760CB6" w:rsidRPr="00BD07B5" w:rsidRDefault="00EE5518" w:rsidP="00760CB6">
            <w:pPr>
              <w:pStyle w:val="ListParagraph"/>
              <w:numPr>
                <w:ilvl w:val="0"/>
                <w:numId w:val="1"/>
              </w:numPr>
              <w:spacing w:line="360" w:lineRule="auto"/>
              <w:rPr>
                <w:color w:val="44546A" w:themeColor="text2"/>
              </w:rPr>
            </w:pPr>
            <w:r w:rsidRPr="00BD07B5">
              <w:rPr>
                <w:color w:val="44546A" w:themeColor="text2"/>
              </w:rPr>
              <w:t xml:space="preserve">Academic Calendar Feedback </w:t>
            </w:r>
          </w:p>
          <w:p w14:paraId="3AEFEE49" w14:textId="16B25714" w:rsidR="00716B06" w:rsidRPr="00BD07B5" w:rsidRDefault="00BD07B5" w:rsidP="00BD07B5">
            <w:pPr>
              <w:spacing w:line="360" w:lineRule="auto"/>
              <w:ind w:left="720"/>
              <w:rPr>
                <w:color w:val="44546A" w:themeColor="text2"/>
              </w:rPr>
            </w:pPr>
            <w:r w:rsidRPr="00BD07B5">
              <w:rPr>
                <w:color w:val="44546A" w:themeColor="text2"/>
              </w:rPr>
              <w:t>Simon noted that it would be really good for the committee to give feedback</w:t>
            </w:r>
            <w:bookmarkStart w:id="0" w:name="_GoBack"/>
            <w:bookmarkEnd w:id="0"/>
            <w:r w:rsidRPr="00BD07B5">
              <w:rPr>
                <w:color w:val="44546A" w:themeColor="text2"/>
              </w:rPr>
              <w:t xml:space="preserve"> on the academic calendar. </w:t>
            </w:r>
            <w:r w:rsidR="00716B06" w:rsidRPr="00BD07B5">
              <w:rPr>
                <w:color w:val="44546A" w:themeColor="text2"/>
              </w:rPr>
              <w:t xml:space="preserve"> </w:t>
            </w:r>
          </w:p>
        </w:tc>
        <w:tc>
          <w:tcPr>
            <w:tcW w:w="1937" w:type="dxa"/>
          </w:tcPr>
          <w:p w14:paraId="219547A1" w14:textId="0098FEE1" w:rsidR="00760CB6" w:rsidRDefault="00EE5518" w:rsidP="00FD661B">
            <w:pPr>
              <w:cnfStyle w:val="000000100000" w:firstRow="0" w:lastRow="0" w:firstColumn="0" w:lastColumn="0" w:oddVBand="0" w:evenVBand="0" w:oddHBand="1" w:evenHBand="0" w:firstRowFirstColumn="0" w:firstRowLastColumn="0" w:lastRowFirstColumn="0" w:lastRowLastColumn="0"/>
              <w:rPr>
                <w:color w:val="44546A" w:themeColor="text2"/>
              </w:rPr>
            </w:pPr>
            <w:r>
              <w:rPr>
                <w:color w:val="44546A" w:themeColor="text2"/>
              </w:rPr>
              <w:t xml:space="preserve">Simon Stubbs </w:t>
            </w:r>
          </w:p>
        </w:tc>
      </w:tr>
      <w:tr w:rsidR="00760CB6" w14:paraId="3C8CDB8A" w14:textId="77777777" w:rsidTr="00FD661B">
        <w:trPr>
          <w:trHeight w:val="635"/>
        </w:trPr>
        <w:tc>
          <w:tcPr>
            <w:cnfStyle w:val="001000000000" w:firstRow="0" w:lastRow="0" w:firstColumn="1" w:lastColumn="0" w:oddVBand="0" w:evenVBand="0" w:oddHBand="0" w:evenHBand="0" w:firstRowFirstColumn="0" w:firstRowLastColumn="0" w:lastRowFirstColumn="0" w:lastRowLastColumn="0"/>
            <w:tcW w:w="7486" w:type="dxa"/>
          </w:tcPr>
          <w:p w14:paraId="62B2A819" w14:textId="52C35934" w:rsidR="00760CB6" w:rsidRPr="00BD07B5" w:rsidRDefault="00EE5518" w:rsidP="00760CB6">
            <w:pPr>
              <w:pStyle w:val="ListParagraph"/>
              <w:numPr>
                <w:ilvl w:val="0"/>
                <w:numId w:val="1"/>
              </w:numPr>
              <w:spacing w:line="360" w:lineRule="auto"/>
              <w:rPr>
                <w:color w:val="44546A" w:themeColor="text2"/>
              </w:rPr>
            </w:pPr>
            <w:r w:rsidRPr="00BD07B5">
              <w:rPr>
                <w:color w:val="44546A" w:themeColor="text2"/>
              </w:rPr>
              <w:t xml:space="preserve">Newsletter and Social Media </w:t>
            </w:r>
          </w:p>
          <w:p w14:paraId="2B420FE9" w14:textId="09D69A93" w:rsidR="00BD07B5" w:rsidRPr="00BD07B5" w:rsidRDefault="00BD07B5" w:rsidP="00BD07B5">
            <w:pPr>
              <w:spacing w:line="360" w:lineRule="auto"/>
              <w:ind w:left="720"/>
              <w:rPr>
                <w:color w:val="44546A" w:themeColor="text2"/>
              </w:rPr>
            </w:pPr>
            <w:r w:rsidRPr="00BD07B5">
              <w:rPr>
                <w:color w:val="44546A" w:themeColor="text2"/>
              </w:rPr>
              <w:t xml:space="preserve">Morgan noted she had created a draft newsletter and asked for committee members to put forward ideas and write articles. </w:t>
            </w:r>
          </w:p>
          <w:p w14:paraId="61BB5956" w14:textId="6B1012EB" w:rsidR="00716B06" w:rsidRPr="00BD07B5" w:rsidRDefault="00716B06" w:rsidP="00716B06">
            <w:pPr>
              <w:spacing w:line="360" w:lineRule="auto"/>
              <w:rPr>
                <w:color w:val="44546A" w:themeColor="text2"/>
              </w:rPr>
            </w:pPr>
          </w:p>
        </w:tc>
        <w:tc>
          <w:tcPr>
            <w:tcW w:w="1937" w:type="dxa"/>
          </w:tcPr>
          <w:p w14:paraId="6B5F27F5" w14:textId="0D7737A4" w:rsidR="00760CB6" w:rsidRPr="00760CB6" w:rsidRDefault="00760CB6" w:rsidP="00FD661B">
            <w:pPr>
              <w:cnfStyle w:val="000000000000" w:firstRow="0" w:lastRow="0" w:firstColumn="0" w:lastColumn="0" w:oddVBand="0" w:evenVBand="0" w:oddHBand="0" w:evenHBand="0" w:firstRowFirstColumn="0" w:firstRowLastColumn="0" w:lastRowFirstColumn="0" w:lastRowLastColumn="0"/>
              <w:rPr>
                <w:color w:val="44546A" w:themeColor="text2"/>
              </w:rPr>
            </w:pPr>
            <w:r>
              <w:rPr>
                <w:color w:val="44546A" w:themeColor="text2"/>
              </w:rPr>
              <w:t xml:space="preserve">Morgan Robins </w:t>
            </w:r>
          </w:p>
        </w:tc>
      </w:tr>
      <w:tr w:rsidR="00EE5518" w14:paraId="7C422FDD" w14:textId="77777777" w:rsidTr="00FD661B">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7486" w:type="dxa"/>
          </w:tcPr>
          <w:p w14:paraId="2F2096FD" w14:textId="2E76BB6B" w:rsidR="00EE5518" w:rsidRPr="00BD07B5" w:rsidRDefault="00EE5518" w:rsidP="00760CB6">
            <w:pPr>
              <w:pStyle w:val="ListParagraph"/>
              <w:numPr>
                <w:ilvl w:val="0"/>
                <w:numId w:val="1"/>
              </w:numPr>
              <w:spacing w:line="360" w:lineRule="auto"/>
              <w:rPr>
                <w:color w:val="44546A" w:themeColor="text2"/>
              </w:rPr>
            </w:pPr>
            <w:r w:rsidRPr="00BD07B5">
              <w:rPr>
                <w:color w:val="44546A" w:themeColor="text2"/>
              </w:rPr>
              <w:t xml:space="preserve">Any Other Business </w:t>
            </w:r>
          </w:p>
          <w:p w14:paraId="1C00C340" w14:textId="5717BBA6" w:rsidR="00716B06" w:rsidRPr="00BD07B5" w:rsidRDefault="00716B06" w:rsidP="00716B06">
            <w:pPr>
              <w:spacing w:line="360" w:lineRule="auto"/>
              <w:rPr>
                <w:color w:val="44546A" w:themeColor="text2"/>
              </w:rPr>
            </w:pPr>
            <w:r w:rsidRPr="00BD07B5">
              <w:rPr>
                <w:color w:val="44546A" w:themeColor="text2"/>
              </w:rPr>
              <w:t xml:space="preserve">Meeting close: 8.01pm </w:t>
            </w:r>
          </w:p>
          <w:p w14:paraId="065FB009" w14:textId="54667B72" w:rsidR="00716B06" w:rsidRPr="00BD07B5" w:rsidRDefault="00716B06" w:rsidP="00716B06">
            <w:pPr>
              <w:spacing w:line="360" w:lineRule="auto"/>
              <w:rPr>
                <w:color w:val="44546A" w:themeColor="text2"/>
              </w:rPr>
            </w:pPr>
            <w:r w:rsidRPr="00BD07B5">
              <w:rPr>
                <w:color w:val="44546A" w:themeColor="text2"/>
              </w:rPr>
              <w:t xml:space="preserve"> </w:t>
            </w:r>
          </w:p>
        </w:tc>
        <w:tc>
          <w:tcPr>
            <w:tcW w:w="1937" w:type="dxa"/>
          </w:tcPr>
          <w:p w14:paraId="1FF10464" w14:textId="77777777" w:rsidR="00EE5518" w:rsidRDefault="00EE5518" w:rsidP="00FD661B">
            <w:pPr>
              <w:cnfStyle w:val="000000100000" w:firstRow="0" w:lastRow="0" w:firstColumn="0" w:lastColumn="0" w:oddVBand="0" w:evenVBand="0" w:oddHBand="1" w:evenHBand="0" w:firstRowFirstColumn="0" w:firstRowLastColumn="0" w:lastRowFirstColumn="0" w:lastRowLastColumn="0"/>
              <w:rPr>
                <w:color w:val="44546A" w:themeColor="text2"/>
              </w:rPr>
            </w:pPr>
          </w:p>
        </w:tc>
      </w:tr>
    </w:tbl>
    <w:p w14:paraId="5CCA1003" w14:textId="77777777" w:rsidR="000E0D26" w:rsidRDefault="000E0D26" w:rsidP="000E0D26">
      <w:pPr>
        <w:rPr>
          <w:b/>
          <w:color w:val="44546A" w:themeColor="text2"/>
        </w:rPr>
      </w:pPr>
    </w:p>
    <w:p w14:paraId="4ED5209A" w14:textId="77777777" w:rsidR="000E0D26" w:rsidRDefault="000E0D26" w:rsidP="000E0D26"/>
    <w:p w14:paraId="615081CB" w14:textId="77777777" w:rsidR="00FD661B" w:rsidRDefault="00FD661B"/>
    <w:sectPr w:rsidR="00FD661B" w:rsidSect="00FE3B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4103"/>
    <w:multiLevelType w:val="hybridMultilevel"/>
    <w:tmpl w:val="646AAB58"/>
    <w:lvl w:ilvl="0" w:tplc="DA9E846E">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8C923F0"/>
    <w:multiLevelType w:val="hybridMultilevel"/>
    <w:tmpl w:val="FEA0DD32"/>
    <w:lvl w:ilvl="0" w:tplc="E91EC402">
      <w:start w:val="130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10C2D23"/>
    <w:multiLevelType w:val="hybridMultilevel"/>
    <w:tmpl w:val="AD26142A"/>
    <w:lvl w:ilvl="0" w:tplc="87240D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7890C42"/>
    <w:multiLevelType w:val="hybridMultilevel"/>
    <w:tmpl w:val="B3D0D5BE"/>
    <w:lvl w:ilvl="0" w:tplc="F5A2FBC8">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D405635"/>
    <w:multiLevelType w:val="hybridMultilevel"/>
    <w:tmpl w:val="99B895DA"/>
    <w:lvl w:ilvl="0" w:tplc="9858E5E8">
      <w:start w:val="30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26"/>
    <w:rsid w:val="00012EDC"/>
    <w:rsid w:val="000162C8"/>
    <w:rsid w:val="00023D58"/>
    <w:rsid w:val="00027022"/>
    <w:rsid w:val="00030EC9"/>
    <w:rsid w:val="00085D52"/>
    <w:rsid w:val="0008741A"/>
    <w:rsid w:val="00095A72"/>
    <w:rsid w:val="000E0D26"/>
    <w:rsid w:val="00114CB2"/>
    <w:rsid w:val="00126EAB"/>
    <w:rsid w:val="00142DBD"/>
    <w:rsid w:val="001C6E32"/>
    <w:rsid w:val="00212B41"/>
    <w:rsid w:val="00224DAE"/>
    <w:rsid w:val="002340F5"/>
    <w:rsid w:val="002478D8"/>
    <w:rsid w:val="002660B6"/>
    <w:rsid w:val="00267E11"/>
    <w:rsid w:val="00271689"/>
    <w:rsid w:val="002B79CF"/>
    <w:rsid w:val="002C2A31"/>
    <w:rsid w:val="002D0C10"/>
    <w:rsid w:val="002F4034"/>
    <w:rsid w:val="0031778E"/>
    <w:rsid w:val="003242C1"/>
    <w:rsid w:val="00331667"/>
    <w:rsid w:val="00334F5C"/>
    <w:rsid w:val="003361C1"/>
    <w:rsid w:val="00346AB4"/>
    <w:rsid w:val="00382CD5"/>
    <w:rsid w:val="00383B02"/>
    <w:rsid w:val="003D146D"/>
    <w:rsid w:val="003F763E"/>
    <w:rsid w:val="004351DD"/>
    <w:rsid w:val="00451FC9"/>
    <w:rsid w:val="00454167"/>
    <w:rsid w:val="004632C1"/>
    <w:rsid w:val="00464C3C"/>
    <w:rsid w:val="00475E4D"/>
    <w:rsid w:val="004B440B"/>
    <w:rsid w:val="004C7802"/>
    <w:rsid w:val="004F0F19"/>
    <w:rsid w:val="004F13D0"/>
    <w:rsid w:val="00595583"/>
    <w:rsid w:val="005A49E3"/>
    <w:rsid w:val="005C6DCC"/>
    <w:rsid w:val="00624ADF"/>
    <w:rsid w:val="006336E6"/>
    <w:rsid w:val="00655FAA"/>
    <w:rsid w:val="006A1201"/>
    <w:rsid w:val="006C4AB6"/>
    <w:rsid w:val="00716B06"/>
    <w:rsid w:val="00724E48"/>
    <w:rsid w:val="00740FAB"/>
    <w:rsid w:val="00760CB6"/>
    <w:rsid w:val="00780DFF"/>
    <w:rsid w:val="007E36BE"/>
    <w:rsid w:val="007F506D"/>
    <w:rsid w:val="008033EB"/>
    <w:rsid w:val="008315CA"/>
    <w:rsid w:val="0084793E"/>
    <w:rsid w:val="008872D6"/>
    <w:rsid w:val="008E1668"/>
    <w:rsid w:val="00920C6D"/>
    <w:rsid w:val="00933E9C"/>
    <w:rsid w:val="00953E96"/>
    <w:rsid w:val="00973F90"/>
    <w:rsid w:val="009B2D2B"/>
    <w:rsid w:val="009D30B9"/>
    <w:rsid w:val="009D3C81"/>
    <w:rsid w:val="009E1E91"/>
    <w:rsid w:val="009F1F4E"/>
    <w:rsid w:val="00AE3127"/>
    <w:rsid w:val="00B24B6F"/>
    <w:rsid w:val="00B445DE"/>
    <w:rsid w:val="00BD07B5"/>
    <w:rsid w:val="00BF2800"/>
    <w:rsid w:val="00BF4523"/>
    <w:rsid w:val="00D93404"/>
    <w:rsid w:val="00DC46D0"/>
    <w:rsid w:val="00DD10EC"/>
    <w:rsid w:val="00E33409"/>
    <w:rsid w:val="00E512D1"/>
    <w:rsid w:val="00EE5518"/>
    <w:rsid w:val="00EF2395"/>
    <w:rsid w:val="00EF5023"/>
    <w:rsid w:val="00FD3855"/>
    <w:rsid w:val="00FD661B"/>
    <w:rsid w:val="00FE3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D282"/>
  <w15:chartTrackingRefBased/>
  <w15:docId w15:val="{C1DA917C-4B9A-46B7-9E3A-2655549C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D2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5">
    <w:name w:val="Grid Table 2 Accent 5"/>
    <w:basedOn w:val="TableNormal"/>
    <w:uiPriority w:val="47"/>
    <w:rsid w:val="000E0D26"/>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0E0D26"/>
    <w:pPr>
      <w:ind w:left="720"/>
      <w:contextualSpacing/>
    </w:pPr>
  </w:style>
  <w:style w:type="character" w:styleId="Hyperlink">
    <w:name w:val="Hyperlink"/>
    <w:basedOn w:val="DefaultParagraphFont"/>
    <w:uiPriority w:val="99"/>
    <w:semiHidden/>
    <w:unhideWhenUsed/>
    <w:rsid w:val="000E0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6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Ann Quiddington</dc:creator>
  <cp:keywords/>
  <dc:description/>
  <cp:lastModifiedBy>Morgan Robins</cp:lastModifiedBy>
  <cp:revision>2</cp:revision>
  <dcterms:created xsi:type="dcterms:W3CDTF">2021-08-25T03:35:00Z</dcterms:created>
  <dcterms:modified xsi:type="dcterms:W3CDTF">2021-08-25T03:35:00Z</dcterms:modified>
</cp:coreProperties>
</file>